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a-table-with-and-without-a-header-row"/>
    <w:p>
      <w:pPr>
        <w:pStyle w:val="Heading2"/>
      </w:pPr>
      <w:r>
        <w:t xml:space="preserve">A table, with and without a header row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Game</w:t>
            </w:r>
          </w:p>
        </w:tc>
        <w:tc>
          <w:tcPr/>
          <w:p>
            <w:pPr>
              <w:pStyle w:val="Compact"/>
            </w:pPr>
            <w:r>
              <w:t xml:space="preserve">Fame</w:t>
            </w:r>
          </w:p>
        </w:tc>
        <w:tc>
          <w:tcPr/>
          <w:p>
            <w:pPr>
              <w:pStyle w:val="Compact"/>
            </w:pPr>
            <w:r>
              <w:t xml:space="preserve">Blame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Lebron James</w:t>
            </w:r>
          </w:p>
        </w:tc>
        <w:tc>
          <w:tcPr/>
          <w:p>
            <w:pPr>
              <w:pStyle w:val="Compact"/>
            </w:pPr>
            <w:r>
              <w:t xml:space="preserve">Basketball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Leaving Cleveland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Ryan Braun</w:t>
            </w:r>
          </w:p>
        </w:tc>
        <w:tc>
          <w:tcPr/>
          <w:p>
            <w:pPr>
              <w:pStyle w:val="Compact"/>
            </w:pPr>
            <w:r>
              <w:t xml:space="preserve">Baseball</w:t>
            </w:r>
          </w:p>
        </w:tc>
        <w:tc>
          <w:tcPr/>
          <w:p>
            <w:pPr>
              <w:pStyle w:val="Compact"/>
            </w:pPr>
            <w:r>
              <w:t xml:space="preserve">Moderate</w:t>
            </w:r>
          </w:p>
        </w:tc>
        <w:tc>
          <w:tcPr/>
          <w:p>
            <w:pPr>
              <w:pStyle w:val="Compact"/>
            </w:pPr>
            <w:r>
              <w:t xml:space="preserve">Steroids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Russell Wilson</w:t>
            </w:r>
          </w:p>
        </w:tc>
        <w:tc>
          <w:tcPr/>
          <w:p>
            <w:pPr>
              <w:pStyle w:val="Compact"/>
            </w:pPr>
            <w:r>
              <w:t xml:space="preserve">Football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Tacky uniform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Sinple</w:t>
            </w:r>
          </w:p>
        </w:tc>
        <w:tc>
          <w:tcPr/>
          <w:p>
            <w:pPr>
              <w:pStyle w:val="Compact"/>
            </w:pPr>
            <w:r>
              <w:t xml:space="preserve">Table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Without</w:t>
            </w:r>
          </w:p>
        </w:tc>
        <w:tc>
          <w:tcPr/>
          <w:p>
            <w:pPr>
              <w:pStyle w:val="Compact"/>
            </w:pPr>
            <w:r>
              <w:t xml:space="preserve">Header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t xml:space="preserve">Simple</w:t>
            </w:r>
          </w:p>
          <w:p>
            <w:pPr>
              <w:pStyle w:val="BodyText"/>
            </w:pPr>
            <w:r>
              <w:t xml:space="preserve">Multiparagraph</w:t>
            </w:r>
          </w:p>
        </w:tc>
        <w:tc>
          <w:tcPr/>
          <w:p>
            <w:pPr>
              <w:pStyle w:val="BodyText"/>
            </w:pPr>
            <w:r>
              <w:t xml:space="preserve">Table</w:t>
            </w:r>
          </w:p>
          <w:p>
            <w:pPr>
              <w:pStyle w:val="BodyText"/>
            </w:pPr>
            <w:r>
              <w:t xml:space="preserve">Full</w:t>
            </w:r>
          </w:p>
        </w:tc>
      </w:tr>
      <w:tr>
        <w:tc>
          <w:tcPr/>
          <w:p>
            <w:pPr>
              <w:pStyle w:val="BodyText"/>
            </w:pPr>
            <w:r>
              <w:t xml:space="preserve">Of</w:t>
            </w:r>
          </w:p>
          <w:p>
            <w:pPr>
              <w:pStyle w:val="BodyText"/>
            </w:pPr>
            <w:r>
              <w:t xml:space="preserve">Paragraphs</w:t>
            </w:r>
          </w:p>
        </w:tc>
        <w:tc>
          <w:tcPr/>
          <w:p>
            <w:pPr>
              <w:pStyle w:val="BodyText"/>
            </w:pPr>
            <w:r>
              <w:t xml:space="preserve">In each</w:t>
            </w:r>
          </w:p>
          <w:p>
            <w:pPr>
              <w:pStyle w:val="BodyText"/>
            </w:pPr>
            <w:r>
              <w:t xml:space="preserve">Cell.</w:t>
            </w:r>
          </w:p>
        </w:tc>
      </w:tr>
    </w:tbl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